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15" w:rsidRDefault="00B57E99">
      <w:r>
        <w:t>Актуализация (от лат</w:t>
      </w:r>
      <w:proofErr w:type="gramStart"/>
      <w:r>
        <w:t>.д</w:t>
      </w:r>
      <w:proofErr w:type="gramEnd"/>
      <w:r>
        <w:t>еятельный) – воспроизведение имеющихся у человека знаний, умений, навыков, различных форм поведения и эмоциональных состояний</w:t>
      </w:r>
      <w:r w:rsidR="00B76767">
        <w:t xml:space="preserve">, а также отдельных психических процессов (представлений,  мыслей, движений, чувств и т.д.), перевод их из потенциального состояния в действенное. </w:t>
      </w:r>
    </w:p>
    <w:p w:rsidR="004C2DAB" w:rsidRDefault="004C2DAB">
      <w:r>
        <w:t xml:space="preserve">Мотивация </w:t>
      </w:r>
      <w:proofErr w:type="gramStart"/>
      <w:r>
        <w:t xml:space="preserve">( </w:t>
      </w:r>
      <w:proofErr w:type="gramEnd"/>
      <w:r>
        <w:t xml:space="preserve">от лат. </w:t>
      </w:r>
      <w:proofErr w:type="spellStart"/>
      <w:r>
        <w:rPr>
          <w:lang w:val="en-US"/>
        </w:rPr>
        <w:t>motivus</w:t>
      </w:r>
      <w:proofErr w:type="spellEnd"/>
      <w:r>
        <w:t>– подвижный). Мотивация – «двигающая сила» деятельности, побуждающая к удовлетворению интеллектуальных потребностей.</w:t>
      </w:r>
    </w:p>
    <w:tbl>
      <w:tblPr>
        <w:tblStyle w:val="a3"/>
        <w:tblW w:w="15417" w:type="dxa"/>
        <w:tblLayout w:type="fixed"/>
        <w:tblLook w:val="04A0"/>
      </w:tblPr>
      <w:tblGrid>
        <w:gridCol w:w="1526"/>
        <w:gridCol w:w="1843"/>
        <w:gridCol w:w="2268"/>
        <w:gridCol w:w="1984"/>
        <w:gridCol w:w="2126"/>
        <w:gridCol w:w="1843"/>
        <w:gridCol w:w="1985"/>
        <w:gridCol w:w="1842"/>
      </w:tblGrid>
      <w:tr w:rsidR="00321283" w:rsidTr="00E42D69">
        <w:trPr>
          <w:trHeight w:val="589"/>
        </w:trPr>
        <w:tc>
          <w:tcPr>
            <w:tcW w:w="15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УУД/компетенции</w:t>
            </w: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Ценностно-смысловые компетенции.</w:t>
            </w:r>
          </w:p>
        </w:tc>
        <w:tc>
          <w:tcPr>
            <w:tcW w:w="2268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Общекультурные компетенции</w:t>
            </w:r>
          </w:p>
        </w:tc>
        <w:tc>
          <w:tcPr>
            <w:tcW w:w="1984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Учебно-познавательные компетенции</w:t>
            </w:r>
          </w:p>
        </w:tc>
        <w:tc>
          <w:tcPr>
            <w:tcW w:w="21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Информационные </w:t>
            </w: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Коммуникативные</w:t>
            </w:r>
          </w:p>
        </w:tc>
        <w:tc>
          <w:tcPr>
            <w:tcW w:w="1985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Социально-</w:t>
            </w:r>
          </w:p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трудовые </w:t>
            </w:r>
          </w:p>
        </w:tc>
        <w:tc>
          <w:tcPr>
            <w:tcW w:w="1842" w:type="dxa"/>
          </w:tcPr>
          <w:p w:rsidR="00321283" w:rsidRPr="00E42D69" w:rsidRDefault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Личностное </w:t>
            </w:r>
            <w:proofErr w:type="spellStart"/>
            <w:r w:rsidRPr="00E42D69">
              <w:rPr>
                <w:sz w:val="16"/>
                <w:szCs w:val="16"/>
              </w:rPr>
              <w:t>самосовер</w:t>
            </w:r>
            <w:proofErr w:type="spellEnd"/>
          </w:p>
          <w:p w:rsidR="006005E3" w:rsidRPr="00E42D69" w:rsidRDefault="00321283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шенствование</w:t>
            </w:r>
            <w:proofErr w:type="spellEnd"/>
          </w:p>
        </w:tc>
      </w:tr>
      <w:tr w:rsidR="00321283" w:rsidTr="00E42D69">
        <w:trPr>
          <w:trHeight w:val="1873"/>
        </w:trPr>
        <w:tc>
          <w:tcPr>
            <w:tcW w:w="15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      </w:r>
          </w:p>
        </w:tc>
        <w:tc>
          <w:tcPr>
            <w:tcW w:w="2268" w:type="dxa"/>
          </w:tcPr>
          <w:p w:rsidR="006005E3" w:rsidRPr="00E42D69" w:rsidRDefault="00321283" w:rsidP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национальная и общечеловеческая культура</w:t>
            </w:r>
            <w:r w:rsidR="006005E3" w:rsidRPr="00E42D69">
              <w:rPr>
                <w:sz w:val="16"/>
                <w:szCs w:val="16"/>
              </w:rPr>
              <w:t>, духовно-нравственных основ жизни человека и человечества, культурологических основ семейных, социальных, общественных явлений и традиций, бытовой и культурно-досуговой сфере</w:t>
            </w:r>
            <w:proofErr w:type="gramStart"/>
            <w:r w:rsidR="006005E3" w:rsidRPr="00E42D69">
              <w:rPr>
                <w:sz w:val="16"/>
                <w:szCs w:val="16"/>
              </w:rPr>
              <w:t>.о</w:t>
            </w:r>
            <w:proofErr w:type="gramEnd"/>
            <w:r w:rsidR="006005E3" w:rsidRPr="00E42D69">
              <w:rPr>
                <w:sz w:val="16"/>
                <w:szCs w:val="16"/>
              </w:rPr>
              <w:t>пыт освоения учеником научной картины мира.</w:t>
            </w:r>
          </w:p>
        </w:tc>
        <w:tc>
          <w:tcPr>
            <w:tcW w:w="1984" w:type="dxa"/>
          </w:tcPr>
          <w:p w:rsidR="006005E3" w:rsidRPr="00E42D69" w:rsidRDefault="006005E3" w:rsidP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элементы логической, методологической, </w:t>
            </w:r>
            <w:proofErr w:type="spellStart"/>
            <w:r w:rsidRPr="00E42D69">
              <w:rPr>
                <w:sz w:val="16"/>
                <w:szCs w:val="16"/>
              </w:rPr>
              <w:t>общеучебной</w:t>
            </w:r>
            <w:proofErr w:type="spellEnd"/>
            <w:r w:rsidRPr="00E42D69">
              <w:rPr>
                <w:sz w:val="16"/>
                <w:szCs w:val="16"/>
              </w:rPr>
              <w:t xml:space="preserve"> деятельности, умения организации целеполагания, планирования, анализа, рефлексии, самооценки учебно-познавательной деятельности.</w:t>
            </w:r>
          </w:p>
        </w:tc>
        <w:tc>
          <w:tcPr>
            <w:tcW w:w="2126" w:type="dxa"/>
          </w:tcPr>
          <w:p w:rsidR="006005E3" w:rsidRPr="00E42D69" w:rsidRDefault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формируются умения самостоятельно искать, анализировать и отбирать необходимую информацию, организовывать, преобразовывать, сохранять и передавать её  с помощью </w:t>
            </w:r>
            <w:proofErr w:type="gramStart"/>
            <w:r w:rsidRPr="00E42D69">
              <w:rPr>
                <w:sz w:val="16"/>
                <w:szCs w:val="16"/>
              </w:rPr>
              <w:t>теле</w:t>
            </w:r>
            <w:proofErr w:type="gramEnd"/>
            <w:r w:rsidRPr="00E42D69">
              <w:rPr>
                <w:sz w:val="16"/>
                <w:szCs w:val="16"/>
              </w:rPr>
              <w:t>-, компьютерных средств</w:t>
            </w:r>
          </w:p>
        </w:tc>
        <w:tc>
          <w:tcPr>
            <w:tcW w:w="1843" w:type="dxa"/>
          </w:tcPr>
          <w:p w:rsidR="006005E3" w:rsidRPr="00E42D69" w:rsidRDefault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      </w:r>
          </w:p>
        </w:tc>
        <w:tc>
          <w:tcPr>
            <w:tcW w:w="1985" w:type="dxa"/>
          </w:tcPr>
          <w:p w:rsidR="006005E3" w:rsidRPr="00E42D69" w:rsidRDefault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профессионального самоопределения.</w:t>
            </w:r>
          </w:p>
        </w:tc>
        <w:tc>
          <w:tcPr>
            <w:tcW w:w="1842" w:type="dxa"/>
          </w:tcPr>
          <w:p w:rsidR="006005E3" w:rsidRPr="00E42D69" w:rsidRDefault="0032128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Саморазвитие, </w:t>
            </w: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  <w:r w:rsidRPr="00E42D69">
              <w:rPr>
                <w:sz w:val="16"/>
                <w:szCs w:val="16"/>
              </w:rPr>
              <w:t>, самооценка</w:t>
            </w:r>
          </w:p>
        </w:tc>
      </w:tr>
      <w:tr w:rsidR="00321283" w:rsidTr="00E42D69">
        <w:trPr>
          <w:trHeight w:val="1512"/>
        </w:trPr>
        <w:tc>
          <w:tcPr>
            <w:tcW w:w="1526" w:type="dxa"/>
          </w:tcPr>
          <w:p w:rsidR="0032128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Личностные</w:t>
            </w:r>
            <w:r w:rsidR="00321283" w:rsidRPr="00E42D69">
              <w:rPr>
                <w:sz w:val="16"/>
                <w:szCs w:val="16"/>
              </w:rPr>
              <w:t>: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Самоопределение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Смыслообразование</w:t>
            </w:r>
            <w:proofErr w:type="spellEnd"/>
          </w:p>
          <w:p w:rsidR="006005E3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Нравственно-этическая ориентация</w:t>
            </w: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  <w:p w:rsidR="006005E3" w:rsidRPr="00E42D69" w:rsidRDefault="00BC77C2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Нравственно-этическая ориентация</w:t>
            </w:r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005E3" w:rsidRPr="00E42D69" w:rsidRDefault="00BC77C2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Смыслообразование</w:t>
            </w:r>
            <w:proofErr w:type="spellEnd"/>
          </w:p>
        </w:tc>
        <w:tc>
          <w:tcPr>
            <w:tcW w:w="1984" w:type="dxa"/>
          </w:tcPr>
          <w:p w:rsidR="006005E3" w:rsidRPr="00E42D69" w:rsidRDefault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Смыслообразование</w:t>
            </w:r>
            <w:proofErr w:type="spellEnd"/>
          </w:p>
        </w:tc>
        <w:tc>
          <w:tcPr>
            <w:tcW w:w="2126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Смыслообразование</w:t>
            </w:r>
            <w:proofErr w:type="spellEnd"/>
          </w:p>
          <w:p w:rsidR="006005E3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Нравственно-этическая ориентация</w:t>
            </w:r>
          </w:p>
        </w:tc>
        <w:tc>
          <w:tcPr>
            <w:tcW w:w="1843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Самоопределение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Смыслообразование</w:t>
            </w:r>
            <w:proofErr w:type="spellEnd"/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05E3" w:rsidRPr="00E42D69" w:rsidRDefault="00BC77C2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самоопределение</w:t>
            </w:r>
          </w:p>
        </w:tc>
        <w:tc>
          <w:tcPr>
            <w:tcW w:w="1842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Смыслообразование</w:t>
            </w:r>
            <w:proofErr w:type="spellEnd"/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</w:tr>
      <w:tr w:rsidR="00321283" w:rsidTr="00E42D69">
        <w:trPr>
          <w:trHeight w:val="1838"/>
        </w:trPr>
        <w:tc>
          <w:tcPr>
            <w:tcW w:w="15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Регулятивные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Целеполагание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Планирование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Прогнозирование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Контроль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Коррекция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Оценка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Целеполагание</w:t>
            </w:r>
            <w:proofErr w:type="spellEnd"/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Планирование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Прогнозирование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Контроль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Коррекция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Оценка</w:t>
            </w:r>
          </w:p>
          <w:p w:rsidR="006005E3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</w:p>
        </w:tc>
        <w:tc>
          <w:tcPr>
            <w:tcW w:w="2268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Целеполагание</w:t>
            </w:r>
            <w:proofErr w:type="spellEnd"/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Планирование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Прогнозирование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Контроль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Контроль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Коррекция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Оценка</w:t>
            </w:r>
          </w:p>
          <w:p w:rsidR="006005E3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</w:p>
        </w:tc>
        <w:tc>
          <w:tcPr>
            <w:tcW w:w="2126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Целеполагание</w:t>
            </w:r>
            <w:proofErr w:type="spellEnd"/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Планирование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Оценка</w:t>
            </w:r>
          </w:p>
          <w:p w:rsidR="006005E3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005E3" w:rsidRPr="00E42D69" w:rsidRDefault="00BC77C2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Целеполагание</w:t>
            </w:r>
            <w:proofErr w:type="spellEnd"/>
          </w:p>
          <w:p w:rsidR="00BC77C2" w:rsidRPr="00E42D69" w:rsidRDefault="00BC77C2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</w:p>
        </w:tc>
      </w:tr>
      <w:tr w:rsidR="00321283" w:rsidTr="00E42D69">
        <w:trPr>
          <w:trHeight w:val="1268"/>
        </w:trPr>
        <w:tc>
          <w:tcPr>
            <w:tcW w:w="15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lastRenderedPageBreak/>
              <w:t>Познавательные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Общеучебные</w:t>
            </w:r>
            <w:proofErr w:type="spellEnd"/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Логические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Постановка и решение проблемы</w:t>
            </w: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Общеучебные</w:t>
            </w:r>
            <w:proofErr w:type="spellEnd"/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Логические</w:t>
            </w:r>
          </w:p>
          <w:p w:rsidR="006005E3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Постановка и решение проблемы</w:t>
            </w:r>
          </w:p>
        </w:tc>
        <w:tc>
          <w:tcPr>
            <w:tcW w:w="2126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Общеучебные</w:t>
            </w:r>
            <w:proofErr w:type="spellEnd"/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Логические</w:t>
            </w:r>
          </w:p>
          <w:p w:rsidR="006005E3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Постановка и решение проблемы</w:t>
            </w: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</w:tr>
      <w:tr w:rsidR="00321283" w:rsidTr="00E42D69">
        <w:trPr>
          <w:trHeight w:val="2107"/>
        </w:trPr>
        <w:tc>
          <w:tcPr>
            <w:tcW w:w="15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Коммуникативные </w:t>
            </w:r>
          </w:p>
          <w:p w:rsidR="00E56CE4" w:rsidRPr="00E42D69" w:rsidRDefault="00E56CE4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Кооперация речевых усилий</w:t>
            </w:r>
          </w:p>
          <w:p w:rsidR="00BC77C2" w:rsidRPr="00E42D69" w:rsidRDefault="00E56CE4" w:rsidP="00BC77C2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Построение речевых высказываний </w:t>
            </w:r>
            <w:r w:rsidR="00BC77C2" w:rsidRPr="00E42D69">
              <w:rPr>
                <w:sz w:val="16"/>
                <w:szCs w:val="16"/>
              </w:rPr>
              <w:t xml:space="preserve"> с целью передачи информации,</w:t>
            </w:r>
          </w:p>
          <w:p w:rsidR="00E56CE4" w:rsidRPr="00E42D69" w:rsidRDefault="00E56CE4" w:rsidP="00BC77C2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Речевое </w:t>
            </w:r>
            <w:r w:rsidR="00BC77C2" w:rsidRPr="00E42D69">
              <w:rPr>
                <w:sz w:val="16"/>
                <w:szCs w:val="16"/>
              </w:rPr>
              <w:t>взаимодействие (личностное)</w:t>
            </w:r>
          </w:p>
          <w:p w:rsidR="00BD2BFD" w:rsidRPr="00E42D69" w:rsidRDefault="00BD2BFD" w:rsidP="00BC77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  <w:p w:rsidR="006005E3" w:rsidRPr="00E42D69" w:rsidRDefault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Самоанализ, рефлексия</w:t>
            </w:r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Кооперация речевых усилий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Построение речевых высказываний  с целью передачи информации,</w:t>
            </w:r>
          </w:p>
          <w:p w:rsidR="00BD2BFD" w:rsidRPr="00E42D69" w:rsidRDefault="00BD2BFD" w:rsidP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>Речевое взаимодействие (личностное)</w:t>
            </w:r>
          </w:p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005E3" w:rsidRPr="00E42D69" w:rsidRDefault="00E42D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Самопрезентация</w:t>
            </w:r>
            <w:proofErr w:type="spellEnd"/>
            <w:r>
              <w:rPr>
                <w:sz w:val="16"/>
                <w:szCs w:val="16"/>
              </w:rPr>
              <w:t xml:space="preserve"> в речевой деятельности</w:t>
            </w:r>
            <w:r w:rsidR="00BD2BFD" w:rsidRPr="00E42D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6005E3" w:rsidRPr="00E42D69" w:rsidRDefault="006005E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BD2BFD" w:rsidRPr="00E42D69" w:rsidRDefault="00BD2BFD">
            <w:pPr>
              <w:rPr>
                <w:sz w:val="16"/>
                <w:szCs w:val="16"/>
              </w:rPr>
            </w:pPr>
            <w:proofErr w:type="spellStart"/>
            <w:r w:rsidRPr="00E42D69">
              <w:rPr>
                <w:sz w:val="16"/>
                <w:szCs w:val="16"/>
              </w:rPr>
              <w:t>саморегуляция</w:t>
            </w:r>
            <w:proofErr w:type="spellEnd"/>
          </w:p>
          <w:p w:rsidR="006005E3" w:rsidRPr="00E42D69" w:rsidRDefault="00BD2BFD">
            <w:pPr>
              <w:rPr>
                <w:sz w:val="16"/>
                <w:szCs w:val="16"/>
              </w:rPr>
            </w:pPr>
            <w:r w:rsidRPr="00E42D69">
              <w:rPr>
                <w:sz w:val="16"/>
                <w:szCs w:val="16"/>
              </w:rPr>
              <w:t xml:space="preserve">Внутренняя речь </w:t>
            </w:r>
          </w:p>
        </w:tc>
      </w:tr>
    </w:tbl>
    <w:p w:rsidR="004C2DAB" w:rsidRDefault="004C2DAB"/>
    <w:p w:rsidR="008C2C17" w:rsidRDefault="008C2C17">
      <w:pPr>
        <w:rPr>
          <w:b/>
          <w:sz w:val="28"/>
          <w:szCs w:val="28"/>
        </w:rPr>
      </w:pPr>
      <w:r w:rsidRPr="008C2C17">
        <w:rPr>
          <w:b/>
          <w:sz w:val="28"/>
          <w:szCs w:val="28"/>
        </w:rPr>
        <w:t>Общие ошибки.</w:t>
      </w:r>
    </w:p>
    <w:p w:rsidR="008C2C17" w:rsidRDefault="008C2C17">
      <w:pPr>
        <w:rPr>
          <w:sz w:val="28"/>
          <w:szCs w:val="28"/>
        </w:rPr>
      </w:pPr>
      <w:r>
        <w:rPr>
          <w:sz w:val="28"/>
          <w:szCs w:val="28"/>
        </w:rPr>
        <w:t>Не соответствие цели этапа содержанию или виду деятельности. Наиболее частые ошибки на этапе «мотивация», «актуализация»</w:t>
      </w:r>
    </w:p>
    <w:p w:rsidR="008C2C17" w:rsidRDefault="008C2C17">
      <w:pPr>
        <w:rPr>
          <w:sz w:val="28"/>
          <w:szCs w:val="28"/>
        </w:rPr>
      </w:pPr>
      <w:r>
        <w:rPr>
          <w:sz w:val="28"/>
          <w:szCs w:val="28"/>
        </w:rPr>
        <w:t>Ошибочно описаны познавательные УУД и предметные результаты.</w:t>
      </w:r>
    </w:p>
    <w:p w:rsidR="008C2C17" w:rsidRDefault="008C2C17">
      <w:pPr>
        <w:rPr>
          <w:sz w:val="28"/>
          <w:szCs w:val="28"/>
        </w:rPr>
      </w:pPr>
      <w:r>
        <w:rPr>
          <w:sz w:val="28"/>
          <w:szCs w:val="28"/>
        </w:rPr>
        <w:t xml:space="preserve">УУД прописаны без указания видов заданий, содержания упражнений, видов деятельности учителя или учеников, через которые должны данные УУД формироваться или развиваться. </w:t>
      </w:r>
    </w:p>
    <w:p w:rsidR="008C2C17" w:rsidRPr="008C2C17" w:rsidRDefault="008C2C17">
      <w:p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предполагают формирование определённых компетенций, нужны соответствующие понятия, категории. </w:t>
      </w:r>
    </w:p>
    <w:p w:rsidR="008C2C17" w:rsidRDefault="008C2C17">
      <w:pPr>
        <w:rPr>
          <w:sz w:val="28"/>
          <w:szCs w:val="28"/>
        </w:rPr>
      </w:pPr>
      <w:r w:rsidRPr="008C2C17">
        <w:rPr>
          <w:sz w:val="28"/>
          <w:szCs w:val="28"/>
        </w:rPr>
        <w:t xml:space="preserve">Ошибки при заполнении графы </w:t>
      </w:r>
      <w:r>
        <w:rPr>
          <w:sz w:val="28"/>
          <w:szCs w:val="28"/>
        </w:rPr>
        <w:t>«</w:t>
      </w:r>
      <w:r w:rsidRPr="008C2C17">
        <w:rPr>
          <w:sz w:val="28"/>
          <w:szCs w:val="28"/>
        </w:rPr>
        <w:t>Обучающие и развивающие задания (учебник, предметный материал)</w:t>
      </w:r>
      <w:r>
        <w:rPr>
          <w:sz w:val="28"/>
          <w:szCs w:val="28"/>
        </w:rPr>
        <w:t>»: записаны слады №.</w:t>
      </w:r>
    </w:p>
    <w:p w:rsidR="008C2C17" w:rsidRDefault="008C2C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придерживаться единой классификации УУД и компетенций.</w:t>
      </w:r>
    </w:p>
    <w:p w:rsidR="00BD2BFD" w:rsidRDefault="00BD2BFD">
      <w:pPr>
        <w:rPr>
          <w:sz w:val="28"/>
          <w:szCs w:val="28"/>
        </w:rPr>
      </w:pPr>
      <w:r>
        <w:rPr>
          <w:sz w:val="28"/>
          <w:szCs w:val="28"/>
        </w:rPr>
        <w:t xml:space="preserve">Алгоритм рассуждения: </w:t>
      </w:r>
    </w:p>
    <w:p w:rsidR="00BD2BFD" w:rsidRPr="008C2C17" w:rsidRDefault="00BD2BFD">
      <w:pPr>
        <w:rPr>
          <w:sz w:val="28"/>
          <w:szCs w:val="28"/>
        </w:rPr>
      </w:pPr>
      <w:r>
        <w:rPr>
          <w:sz w:val="28"/>
          <w:szCs w:val="28"/>
        </w:rPr>
        <w:t xml:space="preserve">УУД – вид действия – вопрос, задание, упражнение – вид деятельности, форма работы </w:t>
      </w:r>
    </w:p>
    <w:sectPr w:rsidR="00BD2BFD" w:rsidRPr="008C2C17" w:rsidSect="006005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E99"/>
    <w:rsid w:val="000233C9"/>
    <w:rsid w:val="00321283"/>
    <w:rsid w:val="004C2DAB"/>
    <w:rsid w:val="006005E3"/>
    <w:rsid w:val="00842FB3"/>
    <w:rsid w:val="008C2C17"/>
    <w:rsid w:val="00A2595E"/>
    <w:rsid w:val="00A9004F"/>
    <w:rsid w:val="00B57E99"/>
    <w:rsid w:val="00B76767"/>
    <w:rsid w:val="00BC77C2"/>
    <w:rsid w:val="00BD2BFD"/>
    <w:rsid w:val="00D948AA"/>
    <w:rsid w:val="00E066B4"/>
    <w:rsid w:val="00E42D69"/>
    <w:rsid w:val="00E56CE4"/>
    <w:rsid w:val="00E6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dcterms:created xsi:type="dcterms:W3CDTF">2015-11-16T10:05:00Z</dcterms:created>
  <dcterms:modified xsi:type="dcterms:W3CDTF">2015-11-16T10:05:00Z</dcterms:modified>
</cp:coreProperties>
</file>